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220" w14:textId="77777777" w:rsidR="00DE37C7" w:rsidRPr="00DF73D8" w:rsidRDefault="00DE37C7">
      <w:pPr>
        <w:rPr>
          <w:lang w:val="en-US"/>
        </w:rPr>
      </w:pPr>
    </w:p>
    <w:p w14:paraId="0CBE19AA" w14:textId="77777777" w:rsidR="00EB79CA" w:rsidRPr="00375FAE" w:rsidRDefault="00EB79CA" w:rsidP="00EB79CA">
      <w:pPr>
        <w:shd w:val="clear" w:color="auto" w:fill="FFFFFF"/>
        <w:outlineLvl w:val="2"/>
        <w:rPr>
          <w:rFonts w:ascii="Open Sans" w:eastAsia="Times New Roman" w:hAnsi="Open Sans" w:cs="Times New Roman"/>
          <w:b/>
          <w:bCs/>
          <w:color w:val="575B71"/>
        </w:rPr>
      </w:pPr>
      <w:r w:rsidRPr="00375FAE">
        <w:rPr>
          <w:rFonts w:ascii="Open Sans" w:eastAsia="Times New Roman" w:hAnsi="Open Sans" w:cs="Times New Roman"/>
          <w:b/>
          <w:bCs/>
          <w:color w:val="575B71"/>
        </w:rPr>
        <w:t>Реквизиты:</w:t>
      </w:r>
    </w:p>
    <w:p w14:paraId="73EB3F89" w14:textId="77777777" w:rsidR="00EB79CA" w:rsidRPr="00375FAE" w:rsidRDefault="00EB79CA" w:rsidP="00EB79CA">
      <w:pPr>
        <w:rPr>
          <w:rFonts w:ascii="Open Sans" w:eastAsia="Times New Roman" w:hAnsi="Open Sans" w:cs="Open Sans"/>
          <w:color w:val="57596D"/>
          <w:sz w:val="20"/>
          <w:szCs w:val="20"/>
          <w:lang w:eastAsia="en-US"/>
        </w:rPr>
      </w:pPr>
      <w:r w:rsidRPr="00375FAE">
        <w:rPr>
          <w:rFonts w:ascii="Open Sans" w:eastAsia="Times New Roman" w:hAnsi="Open Sans" w:cs="Open Sans"/>
          <w:color w:val="57596D"/>
          <w:sz w:val="20"/>
          <w:szCs w:val="20"/>
          <w:shd w:val="clear" w:color="auto" w:fill="FFFFFF"/>
          <w:lang w:eastAsia="en-US"/>
        </w:rPr>
        <w:t>Полное наименование: Общество с ограниченной ответственностью "Канюк"</w:t>
      </w:r>
      <w:r w:rsidRPr="00375FAE">
        <w:rPr>
          <w:rFonts w:ascii="Open Sans" w:eastAsia="Times New Roman" w:hAnsi="Open Sans" w:cs="Open Sans"/>
          <w:color w:val="57596D"/>
          <w:sz w:val="20"/>
          <w:szCs w:val="20"/>
          <w:lang w:eastAsia="en-US"/>
        </w:rPr>
        <w:br/>
      </w:r>
      <w:r w:rsidRPr="00375FAE">
        <w:rPr>
          <w:rFonts w:ascii="Open Sans" w:eastAsia="Times New Roman" w:hAnsi="Open Sans" w:cs="Open Sans"/>
          <w:color w:val="57596D"/>
          <w:sz w:val="20"/>
          <w:szCs w:val="20"/>
          <w:shd w:val="clear" w:color="auto" w:fill="FFFFFF"/>
          <w:lang w:eastAsia="en-US"/>
        </w:rPr>
        <w:t>Краткое наименование: ООО "Канюк"</w:t>
      </w:r>
      <w:r w:rsidRPr="00375FAE">
        <w:rPr>
          <w:rFonts w:ascii="Open Sans" w:eastAsia="Times New Roman" w:hAnsi="Open Sans" w:cs="Open Sans"/>
          <w:color w:val="57596D"/>
          <w:sz w:val="20"/>
          <w:szCs w:val="20"/>
          <w:lang w:eastAsia="en-US"/>
        </w:rPr>
        <w:br/>
      </w:r>
    </w:p>
    <w:p w14:paraId="22F14E20" w14:textId="77777777" w:rsidR="00EB79CA" w:rsidRDefault="00EB79CA" w:rsidP="00EB79CA">
      <w:pPr>
        <w:rPr>
          <w:rFonts w:ascii="Open Sans" w:eastAsia="Times New Roman" w:hAnsi="Open Sans" w:cs="Open Sans"/>
          <w:color w:val="57596D"/>
          <w:sz w:val="20"/>
          <w:szCs w:val="20"/>
          <w:lang w:eastAsia="en-US"/>
        </w:rPr>
      </w:pPr>
      <w:r w:rsidRPr="00375FAE">
        <w:rPr>
          <w:rFonts w:ascii="Open Sans" w:eastAsia="Times New Roman" w:hAnsi="Open Sans" w:cs="Open Sans"/>
          <w:color w:val="57596D"/>
          <w:sz w:val="20"/>
          <w:szCs w:val="20"/>
          <w:lang w:eastAsia="en-US"/>
        </w:rPr>
        <w:t>Почтовый адрес: 125438, г. Москва, ул. Онежская 15</w:t>
      </w:r>
      <w:r w:rsidRPr="00375FAE">
        <w:rPr>
          <w:rFonts w:ascii="Open Sans" w:eastAsia="Times New Roman" w:hAnsi="Open Sans" w:cs="Open Sans"/>
          <w:color w:val="57596D"/>
          <w:sz w:val="20"/>
          <w:szCs w:val="20"/>
          <w:lang w:val="en-US" w:eastAsia="en-US"/>
        </w:rPr>
        <w:t> </w:t>
      </w:r>
      <w:r w:rsidRPr="00375FAE">
        <w:rPr>
          <w:rFonts w:ascii="Open Sans" w:eastAsia="Times New Roman" w:hAnsi="Open Sans" w:cs="Open Sans"/>
          <w:color w:val="57596D"/>
          <w:sz w:val="20"/>
          <w:szCs w:val="20"/>
          <w:lang w:eastAsia="en-US"/>
        </w:rPr>
        <w:br/>
        <w:t xml:space="preserve">Юридический адрес: 125438, г. Москва, ул. Онежская, д.15, этаж 1, помещение </w:t>
      </w:r>
      <w:r w:rsidRPr="00375FAE">
        <w:rPr>
          <w:rFonts w:ascii="Open Sans" w:eastAsia="Times New Roman" w:hAnsi="Open Sans" w:cs="Open Sans"/>
          <w:color w:val="57596D"/>
          <w:sz w:val="20"/>
          <w:szCs w:val="20"/>
          <w:lang w:val="en-US" w:eastAsia="en-US"/>
        </w:rPr>
        <w:t>II</w:t>
      </w:r>
      <w:r w:rsidRPr="00375FAE">
        <w:rPr>
          <w:rFonts w:ascii="Open Sans" w:eastAsia="Times New Roman" w:hAnsi="Open Sans" w:cs="Open Sans"/>
          <w:color w:val="57596D"/>
          <w:sz w:val="20"/>
          <w:szCs w:val="20"/>
          <w:lang w:eastAsia="en-US"/>
        </w:rPr>
        <w:t xml:space="preserve"> - комната 3</w:t>
      </w:r>
    </w:p>
    <w:p w14:paraId="1E4EF612" w14:textId="77777777" w:rsidR="00EB79CA" w:rsidRPr="00375FAE" w:rsidRDefault="00EB79CA" w:rsidP="00EB79CA">
      <w:pPr>
        <w:rPr>
          <w:rFonts w:ascii="Open Sans" w:hAnsi="Open Sans" w:cs="Open Sans"/>
          <w:color w:val="57596D"/>
          <w:sz w:val="20"/>
          <w:szCs w:val="20"/>
        </w:rPr>
      </w:pPr>
      <w:r w:rsidRPr="00375FAE">
        <w:rPr>
          <w:rFonts w:ascii="Open Sans" w:hAnsi="Open Sans" w:cs="Open Sans"/>
          <w:color w:val="575B71"/>
          <w:sz w:val="20"/>
          <w:szCs w:val="20"/>
        </w:rPr>
        <w:t xml:space="preserve">Фактический адрес: </w:t>
      </w:r>
      <w:r w:rsidRPr="00375FAE">
        <w:rPr>
          <w:rFonts w:ascii="Open Sans" w:hAnsi="Open Sans" w:cs="Open Sans"/>
          <w:color w:val="57596D"/>
          <w:sz w:val="20"/>
          <w:szCs w:val="20"/>
        </w:rPr>
        <w:t>125438, г. Москва, ул. Онежская, д.15 (Вход со двора, металлическая серая дверь, над дверью вывеска "ООО "Канюк" служебный вход)</w:t>
      </w:r>
    </w:p>
    <w:p w14:paraId="5642DF36" w14:textId="77777777" w:rsidR="00EB79CA" w:rsidRDefault="00EB79CA" w:rsidP="00EB79CA">
      <w:pPr>
        <w:shd w:val="clear" w:color="auto" w:fill="FFFFFF"/>
        <w:rPr>
          <w:rFonts w:ascii="Open Sans" w:hAnsi="Open Sans" w:cs="Times New Roman"/>
          <w:color w:val="57596D"/>
          <w:sz w:val="20"/>
          <w:szCs w:val="20"/>
        </w:rPr>
      </w:pPr>
      <w:r w:rsidRPr="00A43EE6">
        <w:rPr>
          <w:rFonts w:ascii="Open Sans" w:hAnsi="Open Sans" w:cs="Times New Roman"/>
          <w:color w:val="57596D"/>
          <w:sz w:val="20"/>
          <w:szCs w:val="20"/>
        </w:rPr>
        <w:br/>
        <w:t>ИНН 7743181060</w:t>
      </w:r>
    </w:p>
    <w:p w14:paraId="5E7A102E" w14:textId="77777777" w:rsidR="00EB79CA" w:rsidRPr="00922770" w:rsidRDefault="00EB79CA" w:rsidP="00EB79CA">
      <w:pPr>
        <w:shd w:val="clear" w:color="auto" w:fill="FFFFFF"/>
        <w:rPr>
          <w:rFonts w:ascii="Open Sans" w:hAnsi="Open Sans" w:cs="Times New Roman"/>
          <w:color w:val="57596D"/>
          <w:sz w:val="20"/>
          <w:szCs w:val="20"/>
        </w:rPr>
      </w:pPr>
      <w:r w:rsidRPr="00A43EE6">
        <w:rPr>
          <w:rFonts w:ascii="Open Sans" w:hAnsi="Open Sans" w:cs="Times New Roman"/>
          <w:color w:val="57596D"/>
          <w:sz w:val="20"/>
          <w:szCs w:val="20"/>
        </w:rPr>
        <w:t>ОГРН 5167746313202 </w:t>
      </w:r>
    </w:p>
    <w:p w14:paraId="0BCB8E54" w14:textId="77777777" w:rsidR="00EB79CA" w:rsidRPr="00922770" w:rsidRDefault="00EB79CA" w:rsidP="00EB79CA">
      <w:pPr>
        <w:shd w:val="clear" w:color="auto" w:fill="FFFFFF"/>
        <w:rPr>
          <w:rFonts w:ascii="Open Sans" w:hAnsi="Open Sans" w:cs="Times New Roman"/>
          <w:color w:val="57596D"/>
          <w:sz w:val="20"/>
          <w:szCs w:val="20"/>
        </w:rPr>
      </w:pPr>
      <w:r w:rsidRPr="00922770">
        <w:rPr>
          <w:rFonts w:ascii="Open Sans" w:hAnsi="Open Sans" w:cs="Times New Roman"/>
          <w:color w:val="57596D"/>
          <w:sz w:val="20"/>
          <w:szCs w:val="20"/>
        </w:rPr>
        <w:t>КПП 774301001</w:t>
      </w:r>
    </w:p>
    <w:p w14:paraId="1B1FE949" w14:textId="0343FD98" w:rsidR="00EB79CA" w:rsidRDefault="00EB79CA" w:rsidP="00EB79CA">
      <w:pPr>
        <w:shd w:val="clear" w:color="auto" w:fill="FFFFFF"/>
        <w:rPr>
          <w:rFonts w:ascii="Open Sans" w:hAnsi="Open Sans" w:cs="Times New Roman"/>
          <w:color w:val="57596D"/>
          <w:sz w:val="20"/>
          <w:szCs w:val="20"/>
        </w:rPr>
      </w:pPr>
      <w:r w:rsidRPr="00922770">
        <w:rPr>
          <w:rFonts w:ascii="Open Sans" w:hAnsi="Open Sans" w:cs="Times New Roman"/>
          <w:color w:val="57596D"/>
          <w:sz w:val="20"/>
          <w:szCs w:val="20"/>
        </w:rPr>
        <w:t>ОКПО 055189</w:t>
      </w:r>
      <w:r w:rsidR="00DF73D8">
        <w:rPr>
          <w:rFonts w:ascii="Open Sans" w:hAnsi="Open Sans" w:cs="Times New Roman"/>
          <w:color w:val="57596D"/>
          <w:sz w:val="20"/>
          <w:szCs w:val="20"/>
          <w:lang w:val="en-US"/>
        </w:rPr>
        <w:t>6</w:t>
      </w:r>
      <w:r w:rsidRPr="00922770">
        <w:rPr>
          <w:rFonts w:ascii="Open Sans" w:hAnsi="Open Sans" w:cs="Times New Roman"/>
          <w:color w:val="57596D"/>
          <w:sz w:val="20"/>
          <w:szCs w:val="20"/>
        </w:rPr>
        <w:t>0</w:t>
      </w:r>
    </w:p>
    <w:p w14:paraId="324554E9" w14:textId="77777777" w:rsidR="00EB79CA" w:rsidRPr="00375FAE" w:rsidRDefault="00EB79CA" w:rsidP="00EB79CA">
      <w:pPr>
        <w:shd w:val="clear" w:color="auto" w:fill="FFFFFF"/>
        <w:rPr>
          <w:rFonts w:ascii="Open Sans" w:hAnsi="Open Sans" w:cs="Times New Roman"/>
          <w:color w:val="57596D"/>
          <w:sz w:val="20"/>
          <w:szCs w:val="20"/>
        </w:rPr>
      </w:pPr>
    </w:p>
    <w:p w14:paraId="28D73BBF" w14:textId="77777777" w:rsidR="00EB79CA" w:rsidRPr="00375FAE" w:rsidRDefault="00EB79CA" w:rsidP="00EB79CA">
      <w:pPr>
        <w:rPr>
          <w:rFonts w:ascii="Open Sans" w:eastAsia="Times New Roman" w:hAnsi="Open Sans" w:cs="Open Sans"/>
          <w:b/>
          <w:color w:val="57596D"/>
          <w:shd w:val="clear" w:color="auto" w:fill="FFFFFF"/>
          <w:lang w:eastAsia="en-US"/>
        </w:rPr>
      </w:pPr>
      <w:r w:rsidRPr="00375FAE">
        <w:rPr>
          <w:rFonts w:ascii="Open Sans" w:eastAsia="Times New Roman" w:hAnsi="Open Sans" w:cs="Open Sans"/>
          <w:b/>
          <w:color w:val="57596D"/>
          <w:shd w:val="clear" w:color="auto" w:fill="FFFFFF"/>
          <w:lang w:eastAsia="en-US"/>
        </w:rPr>
        <w:t xml:space="preserve">Реквизиты банка: </w:t>
      </w:r>
    </w:p>
    <w:p w14:paraId="641BE4B4" w14:textId="77777777" w:rsidR="00EB79CA" w:rsidRPr="00375FAE" w:rsidRDefault="00EB79CA" w:rsidP="00EB79CA">
      <w:pPr>
        <w:rPr>
          <w:rFonts w:ascii="Open Sans" w:hAnsi="Open Sans" w:cs="Times New Roman"/>
          <w:color w:val="57596D"/>
          <w:sz w:val="20"/>
          <w:szCs w:val="20"/>
        </w:rPr>
      </w:pPr>
      <w:r w:rsidRPr="00375FAE">
        <w:rPr>
          <w:rFonts w:ascii="Open Sans" w:eastAsia="Times New Roman" w:hAnsi="Open Sans" w:cs="Open Sans"/>
          <w:color w:val="57596D"/>
          <w:sz w:val="20"/>
          <w:szCs w:val="20"/>
          <w:shd w:val="clear" w:color="auto" w:fill="FFFFFF"/>
          <w:lang w:eastAsia="en-US"/>
        </w:rPr>
        <w:t xml:space="preserve">ПАО «Сбербанк» </w:t>
      </w:r>
    </w:p>
    <w:p w14:paraId="1D21B0D3" w14:textId="77777777" w:rsidR="00EB79CA" w:rsidRPr="00922770" w:rsidRDefault="00EB79CA" w:rsidP="00EB79CA">
      <w:pPr>
        <w:shd w:val="clear" w:color="auto" w:fill="FFFFFF"/>
        <w:rPr>
          <w:rFonts w:ascii="Open Sans" w:hAnsi="Open Sans" w:cs="Times New Roman"/>
          <w:color w:val="57596D"/>
          <w:sz w:val="20"/>
          <w:szCs w:val="20"/>
        </w:rPr>
      </w:pPr>
      <w:r w:rsidRPr="00922770">
        <w:rPr>
          <w:rFonts w:ascii="Open Sans" w:hAnsi="Open Sans" w:cs="Times New Roman"/>
          <w:color w:val="57596D"/>
          <w:sz w:val="20"/>
          <w:szCs w:val="20"/>
        </w:rPr>
        <w:t>Р/с: 40702810238000131515</w:t>
      </w:r>
    </w:p>
    <w:p w14:paraId="3089438E" w14:textId="77777777" w:rsidR="00EB79CA" w:rsidRPr="00922770" w:rsidRDefault="00EB79CA" w:rsidP="00EB79CA">
      <w:pPr>
        <w:shd w:val="clear" w:color="auto" w:fill="FFFFFF"/>
        <w:rPr>
          <w:rFonts w:ascii="Open Sans" w:hAnsi="Open Sans" w:cs="Times New Roman"/>
          <w:color w:val="57596D"/>
          <w:sz w:val="20"/>
          <w:szCs w:val="20"/>
        </w:rPr>
      </w:pPr>
      <w:r w:rsidRPr="00922770">
        <w:rPr>
          <w:rFonts w:ascii="Open Sans" w:hAnsi="Open Sans" w:cs="Times New Roman"/>
          <w:color w:val="57596D"/>
          <w:sz w:val="20"/>
          <w:szCs w:val="20"/>
        </w:rPr>
        <w:t>К/с: 30101810400000000225</w:t>
      </w:r>
    </w:p>
    <w:p w14:paraId="1CF15B35" w14:textId="77777777" w:rsidR="00EB79CA" w:rsidRDefault="00EB79CA" w:rsidP="00EB79CA">
      <w:pPr>
        <w:shd w:val="clear" w:color="auto" w:fill="FFFFFF"/>
        <w:rPr>
          <w:rFonts w:ascii="Open Sans" w:hAnsi="Open Sans" w:cs="Times New Roman"/>
          <w:color w:val="57596D"/>
          <w:sz w:val="20"/>
          <w:szCs w:val="20"/>
        </w:rPr>
      </w:pPr>
      <w:r w:rsidRPr="00922770">
        <w:rPr>
          <w:rFonts w:ascii="Open Sans" w:hAnsi="Open Sans" w:cs="Times New Roman"/>
          <w:color w:val="57596D"/>
          <w:sz w:val="20"/>
          <w:szCs w:val="20"/>
        </w:rPr>
        <w:t>БИК: 044525225</w:t>
      </w:r>
    </w:p>
    <w:p w14:paraId="7244B1B4" w14:textId="77777777" w:rsidR="00EB79CA" w:rsidRDefault="00EB79CA" w:rsidP="00EB79CA">
      <w:pPr>
        <w:shd w:val="clear" w:color="auto" w:fill="FFFFFF"/>
        <w:rPr>
          <w:rFonts w:ascii="Open Sans" w:hAnsi="Open Sans" w:cs="Times New Roman"/>
          <w:color w:val="57596D"/>
          <w:sz w:val="20"/>
          <w:szCs w:val="20"/>
        </w:rPr>
      </w:pPr>
    </w:p>
    <w:p w14:paraId="50624219" w14:textId="77777777" w:rsidR="00EB79CA" w:rsidRPr="00375FAE" w:rsidRDefault="00EB79CA" w:rsidP="00EB79CA">
      <w:pPr>
        <w:rPr>
          <w:rFonts w:ascii="Open Sans" w:eastAsia="Times New Roman" w:hAnsi="Open Sans" w:cs="Open Sans"/>
          <w:b/>
          <w:color w:val="57596D"/>
          <w:shd w:val="clear" w:color="auto" w:fill="FFFFFF"/>
          <w:lang w:eastAsia="en-US"/>
        </w:rPr>
      </w:pPr>
      <w:r w:rsidRPr="00375FAE">
        <w:rPr>
          <w:rFonts w:ascii="Open Sans" w:eastAsia="Times New Roman" w:hAnsi="Open Sans" w:cs="Open Sans"/>
          <w:b/>
          <w:color w:val="57596D"/>
          <w:shd w:val="clear" w:color="auto" w:fill="FFFFFF"/>
          <w:lang w:eastAsia="en-US"/>
        </w:rPr>
        <w:t xml:space="preserve">Часы работы: </w:t>
      </w:r>
    </w:p>
    <w:p w14:paraId="648E8EB9" w14:textId="2EC64227" w:rsidR="00EB79CA" w:rsidRPr="00375FAE" w:rsidRDefault="003723DD" w:rsidP="00EB79CA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Open Sans" w:eastAsia="Times New Roman" w:hAnsi="Open Sans" w:cs="Open Sans"/>
          <w:color w:val="57596D"/>
          <w:sz w:val="20"/>
          <w:szCs w:val="20"/>
          <w:shd w:val="clear" w:color="auto" w:fill="FFFFFF"/>
          <w:lang w:eastAsia="en-US"/>
        </w:rPr>
        <w:t>с</w:t>
      </w:r>
      <w:r w:rsidR="00EB79CA">
        <w:rPr>
          <w:rFonts w:ascii="Open Sans" w:eastAsia="Times New Roman" w:hAnsi="Open Sans" w:cs="Open Sans"/>
          <w:color w:val="57596D"/>
          <w:sz w:val="20"/>
          <w:szCs w:val="20"/>
          <w:shd w:val="clear" w:color="auto" w:fill="FFFFFF"/>
          <w:lang w:eastAsia="en-US"/>
        </w:rPr>
        <w:t xml:space="preserve"> </w:t>
      </w:r>
      <w:r w:rsidR="00EB79CA" w:rsidRPr="00375FAE">
        <w:rPr>
          <w:rFonts w:ascii="Open Sans" w:eastAsia="Times New Roman" w:hAnsi="Open Sans" w:cs="Open Sans"/>
          <w:color w:val="57596D"/>
          <w:sz w:val="20"/>
          <w:szCs w:val="20"/>
          <w:shd w:val="clear" w:color="auto" w:fill="FFFFFF"/>
          <w:lang w:eastAsia="en-US"/>
        </w:rPr>
        <w:t xml:space="preserve">9.00 до 18.00, </w:t>
      </w:r>
      <w:r w:rsidR="00EB79CA" w:rsidRPr="003723DD">
        <w:rPr>
          <w:rFonts w:ascii="Open Sans" w:eastAsia="Times New Roman" w:hAnsi="Open Sans" w:cs="Open Sans"/>
          <w:caps/>
          <w:color w:val="57596D"/>
          <w:sz w:val="20"/>
          <w:szCs w:val="20"/>
          <w:shd w:val="clear" w:color="auto" w:fill="FFFFFF"/>
          <w:lang w:eastAsia="en-US"/>
        </w:rPr>
        <w:t>пн-пт</w:t>
      </w:r>
    </w:p>
    <w:p w14:paraId="4C0640A6" w14:textId="1B3B8676" w:rsidR="00EB79CA" w:rsidRDefault="003723DD" w:rsidP="00EB79CA">
      <w:pPr>
        <w:shd w:val="clear" w:color="auto" w:fill="FFFFFF"/>
        <w:rPr>
          <w:rFonts w:ascii="Open Sans" w:hAnsi="Open Sans" w:cs="Times New Roman"/>
          <w:color w:val="57596D"/>
          <w:sz w:val="20"/>
          <w:szCs w:val="20"/>
        </w:rPr>
      </w:pPr>
      <w:r>
        <w:rPr>
          <w:rFonts w:ascii="Open Sans" w:hAnsi="Open Sans" w:cs="Times New Roman"/>
          <w:color w:val="57596D"/>
          <w:sz w:val="20"/>
          <w:szCs w:val="20"/>
        </w:rPr>
        <w:t>обед с 12.00 до 13.00</w:t>
      </w:r>
      <w:r w:rsidR="00EB79CA" w:rsidRPr="00A43EE6">
        <w:rPr>
          <w:rFonts w:ascii="Open Sans" w:hAnsi="Open Sans" w:cs="Times New Roman"/>
          <w:color w:val="57596D"/>
          <w:sz w:val="20"/>
          <w:szCs w:val="20"/>
        </w:rPr>
        <w:br/>
      </w:r>
    </w:p>
    <w:p w14:paraId="26EAFA4C" w14:textId="77777777" w:rsidR="00EB79CA" w:rsidRPr="00375FAE" w:rsidRDefault="00EB79CA" w:rsidP="00EB79CA">
      <w:pPr>
        <w:shd w:val="clear" w:color="auto" w:fill="FFFFFF"/>
        <w:outlineLvl w:val="2"/>
        <w:rPr>
          <w:rFonts w:ascii="Open Sans" w:eastAsia="Times New Roman" w:hAnsi="Open Sans" w:cs="Times New Roman"/>
          <w:b/>
          <w:bCs/>
          <w:color w:val="575B71"/>
        </w:rPr>
      </w:pPr>
      <w:r w:rsidRPr="00375FAE">
        <w:rPr>
          <w:rFonts w:ascii="Open Sans" w:eastAsia="Times New Roman" w:hAnsi="Open Sans" w:cs="Times New Roman"/>
          <w:b/>
          <w:bCs/>
          <w:color w:val="575B71"/>
        </w:rPr>
        <w:t>Контактные телефоны:</w:t>
      </w:r>
    </w:p>
    <w:p w14:paraId="1F90EEDB" w14:textId="68FACD04" w:rsidR="00EB79CA" w:rsidRPr="00922770" w:rsidRDefault="00EB79CA" w:rsidP="00EB79CA">
      <w:pPr>
        <w:shd w:val="clear" w:color="auto" w:fill="FFFFFF"/>
        <w:rPr>
          <w:rFonts w:ascii="Open Sans" w:hAnsi="Open Sans" w:cs="Times New Roman"/>
          <w:color w:val="57596D"/>
          <w:sz w:val="20"/>
          <w:szCs w:val="20"/>
        </w:rPr>
      </w:pPr>
      <w:r w:rsidRPr="00922770">
        <w:rPr>
          <w:rFonts w:ascii="Open Sans" w:hAnsi="Open Sans" w:cs="Times New Roman"/>
          <w:color w:val="57596D"/>
          <w:sz w:val="20"/>
          <w:szCs w:val="20"/>
        </w:rPr>
        <w:t>Тел./факс: </w:t>
      </w:r>
      <w:hyperlink r:id="rId6" w:history="1">
        <w:r w:rsidRPr="00922770">
          <w:rPr>
            <w:rFonts w:ascii="Open Sans" w:hAnsi="Open Sans" w:cs="Times New Roman"/>
            <w:color w:val="902348"/>
            <w:sz w:val="20"/>
            <w:szCs w:val="20"/>
            <w:u w:val="single"/>
          </w:rPr>
          <w:t>+7 (499) 290-00-77</w:t>
        </w:r>
      </w:hyperlink>
      <w:r w:rsidRPr="00922770">
        <w:rPr>
          <w:rFonts w:ascii="Open Sans" w:hAnsi="Open Sans" w:cs="Times New Roman"/>
          <w:color w:val="57596D"/>
          <w:sz w:val="20"/>
          <w:szCs w:val="20"/>
        </w:rPr>
        <w:t> </w:t>
      </w:r>
      <w:r w:rsidRPr="00922770">
        <w:rPr>
          <w:rFonts w:ascii="Open Sans" w:hAnsi="Open Sans" w:cs="Times New Roman"/>
          <w:color w:val="57596D"/>
          <w:sz w:val="20"/>
          <w:szCs w:val="20"/>
        </w:rPr>
        <w:br/>
        <w:t>Моб. </w:t>
      </w:r>
      <w:hyperlink r:id="rId7" w:history="1">
        <w:r w:rsidRPr="00922770">
          <w:rPr>
            <w:rFonts w:ascii="Open Sans" w:hAnsi="Open Sans" w:cs="Times New Roman"/>
            <w:color w:val="902348"/>
            <w:sz w:val="20"/>
            <w:szCs w:val="20"/>
            <w:u w:val="single"/>
          </w:rPr>
          <w:t>+7 (915) 360-09-00</w:t>
        </w:r>
      </w:hyperlink>
      <w:r w:rsidRPr="00922770">
        <w:rPr>
          <w:rFonts w:ascii="Open Sans" w:hAnsi="Open Sans" w:cs="Times New Roman"/>
          <w:color w:val="57596D"/>
          <w:sz w:val="20"/>
          <w:szCs w:val="20"/>
        </w:rPr>
        <w:br/>
        <w:t>Единый телефонный номер: </w:t>
      </w:r>
      <w:hyperlink r:id="rId8" w:history="1">
        <w:r w:rsidRPr="00922770">
          <w:rPr>
            <w:rFonts w:ascii="Open Sans" w:hAnsi="Open Sans" w:cs="Times New Roman"/>
            <w:color w:val="902348"/>
            <w:sz w:val="20"/>
            <w:szCs w:val="20"/>
            <w:u w:val="single"/>
          </w:rPr>
          <w:t xml:space="preserve">8 (800) </w:t>
        </w:r>
        <w:r w:rsidR="00C30DE4" w:rsidRPr="00C30DE4">
          <w:rPr>
            <w:rFonts w:ascii="Open Sans" w:hAnsi="Open Sans" w:cs="Times New Roman"/>
            <w:color w:val="902348"/>
            <w:sz w:val="20"/>
            <w:szCs w:val="20"/>
            <w:u w:val="single"/>
          </w:rPr>
          <w:t>302</w:t>
        </w:r>
        <w:r w:rsidR="00C30DE4" w:rsidRPr="00314705">
          <w:rPr>
            <w:rFonts w:ascii="Open Sans" w:hAnsi="Open Sans" w:cs="Times New Roman"/>
            <w:color w:val="902348"/>
            <w:sz w:val="20"/>
            <w:szCs w:val="20"/>
            <w:u w:val="single"/>
          </w:rPr>
          <w:t>-</w:t>
        </w:r>
        <w:r w:rsidR="00C30DE4" w:rsidRPr="00C30DE4">
          <w:rPr>
            <w:rFonts w:ascii="Open Sans" w:hAnsi="Open Sans" w:cs="Times New Roman"/>
            <w:color w:val="902348"/>
            <w:sz w:val="20"/>
            <w:szCs w:val="20"/>
            <w:u w:val="single"/>
          </w:rPr>
          <w:t>52</w:t>
        </w:r>
        <w:r w:rsidR="00C30DE4" w:rsidRPr="00314705">
          <w:rPr>
            <w:rFonts w:ascii="Open Sans" w:hAnsi="Open Sans" w:cs="Times New Roman"/>
            <w:color w:val="902348"/>
            <w:sz w:val="20"/>
            <w:szCs w:val="20"/>
            <w:u w:val="single"/>
          </w:rPr>
          <w:t>-</w:t>
        </w:r>
        <w:r w:rsidR="00C30DE4" w:rsidRPr="00C30DE4">
          <w:rPr>
            <w:rFonts w:ascii="Open Sans" w:hAnsi="Open Sans" w:cs="Times New Roman"/>
            <w:color w:val="902348"/>
            <w:sz w:val="20"/>
            <w:szCs w:val="20"/>
            <w:u w:val="single"/>
          </w:rPr>
          <w:t>97</w:t>
        </w:r>
      </w:hyperlink>
    </w:p>
    <w:p w14:paraId="162818B5" w14:textId="77777777" w:rsidR="00EB79CA" w:rsidRPr="003723DD" w:rsidRDefault="00EB79CA" w:rsidP="00EB79CA">
      <w:r w:rsidRPr="00922770">
        <w:rPr>
          <w:rFonts w:ascii="Open Sans" w:hAnsi="Open Sans" w:cs="Times New Roman"/>
          <w:color w:val="57596D"/>
          <w:sz w:val="20"/>
          <w:szCs w:val="20"/>
        </w:rPr>
        <w:t>Электронная почта: </w:t>
      </w:r>
      <w:hyperlink r:id="rId9" w:history="1">
        <w:r w:rsidRPr="00922770">
          <w:rPr>
            <w:rFonts w:ascii="Open Sans" w:hAnsi="Open Sans" w:cs="Times New Roman"/>
            <w:color w:val="902348"/>
            <w:sz w:val="20"/>
            <w:szCs w:val="20"/>
            <w:u w:val="single"/>
          </w:rPr>
          <w:t>info@discount-tools.ru</w:t>
        </w:r>
      </w:hyperlink>
    </w:p>
    <w:sectPr w:rsidR="00EB79CA" w:rsidRPr="003723DD" w:rsidSect="0002147D">
      <w:headerReference w:type="default" r:id="rId10"/>
      <w:footerReference w:type="default" r:id="rId11"/>
      <w:pgSz w:w="11900" w:h="16840"/>
      <w:pgMar w:top="3236" w:right="850" w:bottom="1134" w:left="1701" w:header="708" w:footer="1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8601" w14:textId="77777777" w:rsidR="00A36E66" w:rsidRDefault="00A36E66" w:rsidP="0002147D">
      <w:r>
        <w:separator/>
      </w:r>
    </w:p>
  </w:endnote>
  <w:endnote w:type="continuationSeparator" w:id="0">
    <w:p w14:paraId="665F7D7F" w14:textId="77777777" w:rsidR="00A36E66" w:rsidRDefault="00A36E66" w:rsidP="0002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38BD" w14:textId="77777777" w:rsidR="0002147D" w:rsidRDefault="00886AAB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7FA9E25" wp14:editId="096A1BA7">
          <wp:simplePos x="0" y="0"/>
          <wp:positionH relativeFrom="column">
            <wp:posOffset>-1080135</wp:posOffset>
          </wp:positionH>
          <wp:positionV relativeFrom="paragraph">
            <wp:posOffset>60325</wp:posOffset>
          </wp:positionV>
          <wp:extent cx="7556500" cy="1244600"/>
          <wp:effectExtent l="0" t="0" r="0" b="0"/>
          <wp:wrapThrough wrapText="bothSides">
            <wp:wrapPolygon edited="0">
              <wp:start x="0" y="0"/>
              <wp:lineTo x="0" y="21380"/>
              <wp:lineTo x="21564" y="21380"/>
              <wp:lineTo x="21564" y="0"/>
              <wp:lineTo x="0" y="0"/>
            </wp:wrapPolygon>
          </wp:wrapThrough>
          <wp:docPr id="5" name="Изображение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Изображение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B1E1" w14:textId="77777777" w:rsidR="00A36E66" w:rsidRDefault="00A36E66" w:rsidP="0002147D">
      <w:r>
        <w:separator/>
      </w:r>
    </w:p>
  </w:footnote>
  <w:footnote w:type="continuationSeparator" w:id="0">
    <w:p w14:paraId="121642ED" w14:textId="77777777" w:rsidR="00A36E66" w:rsidRDefault="00A36E66" w:rsidP="0002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63B4" w14:textId="77777777" w:rsidR="0002147D" w:rsidRPr="0002147D" w:rsidRDefault="00177E98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34F7C22" wp14:editId="2B5A083C">
          <wp:simplePos x="0" y="0"/>
          <wp:positionH relativeFrom="column">
            <wp:posOffset>-457200</wp:posOffset>
          </wp:positionH>
          <wp:positionV relativeFrom="paragraph">
            <wp:posOffset>-109220</wp:posOffset>
          </wp:positionV>
          <wp:extent cx="2557780" cy="1600200"/>
          <wp:effectExtent l="0" t="0" r="7620" b="0"/>
          <wp:wrapThrough wrapText="bothSides">
            <wp:wrapPolygon edited="0">
              <wp:start x="0" y="0"/>
              <wp:lineTo x="0" y="21257"/>
              <wp:lineTo x="21450" y="21257"/>
              <wp:lineTo x="21450" y="0"/>
              <wp:lineTo x="0" y="0"/>
            </wp:wrapPolygon>
          </wp:wrapThrough>
          <wp:docPr id="3" name="Изображение 3" descr="work:!work:jsl:logo:kanuk:kanuk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:!work:jsl:logo:kanuk:kanuk-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79CA"/>
    <w:rsid w:val="0002147D"/>
    <w:rsid w:val="000E7ED8"/>
    <w:rsid w:val="00126522"/>
    <w:rsid w:val="00177E98"/>
    <w:rsid w:val="001844D0"/>
    <w:rsid w:val="002C5768"/>
    <w:rsid w:val="00314705"/>
    <w:rsid w:val="003723DD"/>
    <w:rsid w:val="003B27FC"/>
    <w:rsid w:val="00454F22"/>
    <w:rsid w:val="005976B4"/>
    <w:rsid w:val="0061503E"/>
    <w:rsid w:val="006864BE"/>
    <w:rsid w:val="00886AAB"/>
    <w:rsid w:val="00A36E66"/>
    <w:rsid w:val="00B11B85"/>
    <w:rsid w:val="00C30DE4"/>
    <w:rsid w:val="00DB0738"/>
    <w:rsid w:val="00DE37C7"/>
    <w:rsid w:val="00DF73D8"/>
    <w:rsid w:val="00E70954"/>
    <w:rsid w:val="00E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E34726"/>
  <w14:defaultImageDpi w14:val="300"/>
  <w15:docId w15:val="{CB59BE79-C405-0844-A5DB-9F6A0AA6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EB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4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47D"/>
  </w:style>
  <w:style w:type="paragraph" w:styleId="a5">
    <w:name w:val="footer"/>
    <w:basedOn w:val="a"/>
    <w:link w:val="a6"/>
    <w:uiPriority w:val="99"/>
    <w:unhideWhenUsed/>
    <w:rsid w:val="000214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47D"/>
  </w:style>
  <w:style w:type="paragraph" w:styleId="a7">
    <w:name w:val="Balloon Text"/>
    <w:basedOn w:val="a"/>
    <w:link w:val="a8"/>
    <w:uiPriority w:val="99"/>
    <w:semiHidden/>
    <w:unhideWhenUsed/>
    <w:rsid w:val="0002147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47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880023416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791536009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992900077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discount-tools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work/!work/jsl/style/kanuk_new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kanuk_new.dotx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 Колос</cp:lastModifiedBy>
  <cp:revision>6</cp:revision>
  <cp:lastPrinted>2016-11-21T11:20:00Z</cp:lastPrinted>
  <dcterms:created xsi:type="dcterms:W3CDTF">2019-03-20T08:52:00Z</dcterms:created>
  <dcterms:modified xsi:type="dcterms:W3CDTF">2023-05-29T09:30:00Z</dcterms:modified>
</cp:coreProperties>
</file>